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A9B4" w14:textId="63D1129F" w:rsidR="00A3047D" w:rsidRPr="004A33E6" w:rsidRDefault="004A33E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A33E6">
        <w:rPr>
          <w:rFonts w:asciiTheme="minorHAnsi" w:hAnsiTheme="minorHAnsi" w:cstheme="minorHAnsi"/>
          <w:b/>
          <w:bCs/>
          <w:sz w:val="28"/>
          <w:szCs w:val="28"/>
        </w:rPr>
        <w:t xml:space="preserve">NEA </w:t>
      </w:r>
      <w:r>
        <w:rPr>
          <w:rFonts w:asciiTheme="minorHAnsi" w:hAnsiTheme="minorHAnsi" w:cstheme="minorHAnsi"/>
          <w:b/>
          <w:bCs/>
          <w:sz w:val="28"/>
          <w:szCs w:val="28"/>
        </w:rPr>
        <w:t>Member Benefits Financial Whiteboard—It’s Free!</w:t>
      </w:r>
    </w:p>
    <w:p w14:paraId="0689F0B9" w14:textId="74E49FE7" w:rsidR="004A33E6" w:rsidRPr="004A33E6" w:rsidRDefault="004A33E6">
      <w:pPr>
        <w:rPr>
          <w:rFonts w:asciiTheme="minorHAnsi" w:hAnsiTheme="minorHAnsi" w:cstheme="minorHAnsi"/>
        </w:rPr>
      </w:pPr>
    </w:p>
    <w:p w14:paraId="2254889B" w14:textId="1510CD05" w:rsidR="004A33E6" w:rsidRDefault="004A33E6" w:rsidP="004A33E6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Check out the free NEA Member Benefits Financial Whiteboard. This four</w:t>
      </w:r>
      <w:r>
        <w:rPr>
          <w:rFonts w:ascii="Calibri" w:hAnsi="Calibri" w:cs="Calibri"/>
          <w:color w:val="auto"/>
          <w:sz w:val="22"/>
          <w:szCs w:val="22"/>
        </w:rPr>
        <w:t>-</w:t>
      </w:r>
      <w:r>
        <w:rPr>
          <w:rFonts w:ascii="Calibri" w:hAnsi="Calibri" w:cs="Calibri"/>
          <w:color w:val="auto"/>
          <w:sz w:val="22"/>
          <w:szCs w:val="22"/>
        </w:rPr>
        <w:t>part email series is designed to give you the financial edge on important money matters.</w:t>
      </w:r>
    </w:p>
    <w:p w14:paraId="20096EE3" w14:textId="77777777" w:rsidR="004A33E6" w:rsidRDefault="004A33E6" w:rsidP="004A33E6">
      <w:pPr>
        <w:rPr>
          <w:rFonts w:ascii="Calibri" w:hAnsi="Calibri" w:cs="Calibri"/>
          <w:color w:val="auto"/>
          <w:sz w:val="22"/>
          <w:szCs w:val="22"/>
        </w:rPr>
      </w:pPr>
    </w:p>
    <w:p w14:paraId="5351A283" w14:textId="77777777" w:rsidR="004A33E6" w:rsidRDefault="004A33E6" w:rsidP="004A33E6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You'll find tips, tools and videos to help make sense out of your finances. We'll cover topics like:</w:t>
      </w:r>
    </w:p>
    <w:p w14:paraId="24EFC65F" w14:textId="4095F12A" w:rsidR="004A33E6" w:rsidRDefault="004A33E6" w:rsidP="004A33E6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D99DE11" w14:textId="5E9F9415" w:rsidR="004A33E6" w:rsidRPr="004A33E6" w:rsidRDefault="004A33E6" w:rsidP="004A33E6">
      <w:pPr>
        <w:pStyle w:val="ListParagraph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4A33E6">
        <w:rPr>
          <w:rFonts w:ascii="Calibri" w:hAnsi="Calibri" w:cs="Calibri"/>
          <w:color w:val="auto"/>
          <w:sz w:val="22"/>
          <w:szCs w:val="22"/>
        </w:rPr>
        <w:t>Student Debt Relief</w:t>
      </w:r>
    </w:p>
    <w:p w14:paraId="32E8E474" w14:textId="45959432" w:rsidR="004A33E6" w:rsidRPr="004A33E6" w:rsidRDefault="004A33E6" w:rsidP="004A33E6">
      <w:pPr>
        <w:pStyle w:val="ListParagraph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4A33E6">
        <w:rPr>
          <w:rFonts w:ascii="Calibri" w:hAnsi="Calibri" w:cs="Calibri"/>
          <w:color w:val="auto"/>
          <w:sz w:val="22"/>
          <w:szCs w:val="22"/>
        </w:rPr>
        <w:t>Strategic Savings Tips</w:t>
      </w:r>
    </w:p>
    <w:p w14:paraId="2B910B69" w14:textId="552BD328" w:rsidR="004A33E6" w:rsidRPr="004A33E6" w:rsidRDefault="004A33E6" w:rsidP="004A33E6">
      <w:pPr>
        <w:pStyle w:val="ListParagraph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4A33E6">
        <w:rPr>
          <w:rFonts w:ascii="Calibri" w:hAnsi="Calibri" w:cs="Calibri"/>
          <w:color w:val="auto"/>
          <w:sz w:val="22"/>
          <w:szCs w:val="22"/>
        </w:rPr>
        <w:t>Managing Credit</w:t>
      </w:r>
    </w:p>
    <w:p w14:paraId="766F89BE" w14:textId="36DB7E76" w:rsidR="004A33E6" w:rsidRPr="004A33E6" w:rsidRDefault="004A33E6" w:rsidP="004A33E6">
      <w:pPr>
        <w:pStyle w:val="ListParagraph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4A33E6">
        <w:rPr>
          <w:rFonts w:ascii="Calibri" w:hAnsi="Calibri" w:cs="Calibri"/>
          <w:color w:val="auto"/>
          <w:sz w:val="22"/>
          <w:szCs w:val="22"/>
        </w:rPr>
        <w:t xml:space="preserve">Retirement Planning and Savings </w:t>
      </w:r>
    </w:p>
    <w:p w14:paraId="55E6CE3E" w14:textId="77777777" w:rsidR="004A33E6" w:rsidRDefault="004A33E6" w:rsidP="004A33E6">
      <w:pPr>
        <w:rPr>
          <w:rFonts w:ascii="Calibri" w:hAnsi="Calibri" w:cs="Calibri"/>
          <w:color w:val="auto"/>
          <w:sz w:val="22"/>
          <w:szCs w:val="22"/>
        </w:rPr>
      </w:pPr>
    </w:p>
    <w:p w14:paraId="00A16386" w14:textId="3AE5F08F" w:rsidR="004A33E6" w:rsidRDefault="004A33E6" w:rsidP="004A33E6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Sign up for the free </w:t>
      </w:r>
      <w:r>
        <w:rPr>
          <w:rFonts w:ascii="Calibri" w:hAnsi="Calibri" w:cs="Calibri"/>
          <w:color w:val="auto"/>
          <w:sz w:val="22"/>
          <w:szCs w:val="22"/>
        </w:rPr>
        <w:t xml:space="preserve">email </w:t>
      </w:r>
      <w:r>
        <w:rPr>
          <w:rFonts w:ascii="Calibri" w:hAnsi="Calibri" w:cs="Calibri"/>
          <w:color w:val="auto"/>
          <w:sz w:val="22"/>
          <w:szCs w:val="22"/>
        </w:rPr>
        <w:t>series today</w:t>
      </w:r>
      <w:r>
        <w:rPr>
          <w:rFonts w:ascii="Calibri" w:hAnsi="Calibri" w:cs="Calibri"/>
          <w:color w:val="auto"/>
          <w:sz w:val="22"/>
          <w:szCs w:val="22"/>
        </w:rPr>
        <w:t xml:space="preserve"> at: </w:t>
      </w:r>
      <w:hyperlink r:id="rId5" w:history="1">
        <w:r w:rsidRPr="00E021F7">
          <w:rPr>
            <w:rStyle w:val="Hyperlink"/>
            <w:rFonts w:ascii="Calibri" w:hAnsi="Calibri" w:cs="Calibri"/>
            <w:sz w:val="22"/>
            <w:szCs w:val="22"/>
          </w:rPr>
          <w:t>www.nea</w:t>
        </w:r>
        <w:r w:rsidRPr="00E021F7">
          <w:rPr>
            <w:rStyle w:val="Hyperlink"/>
            <w:rFonts w:ascii="Calibri" w:hAnsi="Calibri" w:cs="Calibri"/>
            <w:sz w:val="22"/>
            <w:szCs w:val="22"/>
          </w:rPr>
          <w:t>m</w:t>
        </w:r>
        <w:r w:rsidRPr="00E021F7">
          <w:rPr>
            <w:rStyle w:val="Hyperlink"/>
            <w:rFonts w:ascii="Calibri" w:hAnsi="Calibri" w:cs="Calibri"/>
            <w:sz w:val="22"/>
            <w:szCs w:val="22"/>
          </w:rPr>
          <w:t>b.com/financialwhiteboard</w:t>
        </w:r>
      </w:hyperlink>
    </w:p>
    <w:p w14:paraId="55BE3019" w14:textId="77777777" w:rsidR="004A33E6" w:rsidRDefault="004A33E6" w:rsidP="004A33E6">
      <w:pPr>
        <w:rPr>
          <w:rFonts w:ascii="Calibri" w:hAnsi="Calibri" w:cs="Calibri"/>
          <w:color w:val="auto"/>
          <w:sz w:val="22"/>
          <w:szCs w:val="22"/>
        </w:rPr>
      </w:pPr>
    </w:p>
    <w:p w14:paraId="30042C9E" w14:textId="7F9134BE" w:rsidR="004A33E6" w:rsidRDefault="004A33E6" w:rsidP="004A33E6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https://www.neamb.com/landing-pages/sign-up-for-the-nea-member-benefits-financial-whiteboard-newsletter</w:t>
        </w:r>
      </w:hyperlink>
      <w:r>
        <w:rPr>
          <w:rFonts w:ascii="Calibri" w:hAnsi="Calibri" w:cs="Calibri"/>
          <w:color w:val="auto"/>
          <w:sz w:val="22"/>
          <w:szCs w:val="22"/>
        </w:rPr>
        <w:t>)</w:t>
      </w:r>
    </w:p>
    <w:p w14:paraId="2B308723" w14:textId="77777777" w:rsidR="004A33E6" w:rsidRDefault="004A33E6" w:rsidP="004A33E6">
      <w:pPr>
        <w:rPr>
          <w:rFonts w:ascii="Calibri" w:hAnsi="Calibri" w:cs="Calibri"/>
          <w:color w:val="auto"/>
          <w:sz w:val="22"/>
          <w:szCs w:val="22"/>
        </w:rPr>
      </w:pPr>
    </w:p>
    <w:p w14:paraId="7FBD061A" w14:textId="77777777" w:rsidR="004A33E6" w:rsidRDefault="004A33E6" w:rsidP="004A33E6">
      <w:pPr>
        <w:rPr>
          <w:rFonts w:ascii="Calibri" w:hAnsi="Calibri" w:cs="Calibri"/>
          <w:color w:val="auto"/>
          <w:sz w:val="22"/>
          <w:szCs w:val="22"/>
        </w:rPr>
      </w:pPr>
    </w:p>
    <w:p w14:paraId="476EBE69" w14:textId="77777777" w:rsidR="004A33E6" w:rsidRDefault="004A33E6" w:rsidP="004A33E6">
      <w:pPr>
        <w:rPr>
          <w:rFonts w:ascii="Calibri" w:hAnsi="Calibri" w:cs="Calibri"/>
          <w:color w:val="auto"/>
          <w:sz w:val="22"/>
          <w:szCs w:val="22"/>
        </w:rPr>
      </w:pPr>
    </w:p>
    <w:p w14:paraId="01D751B0" w14:textId="77777777" w:rsidR="004A33E6" w:rsidRDefault="004A33E6"/>
    <w:sectPr w:rsidR="004A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58E6"/>
    <w:multiLevelType w:val="hybridMultilevel"/>
    <w:tmpl w:val="FEA4A5A8"/>
    <w:lvl w:ilvl="0" w:tplc="1DDABF6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4755E"/>
    <w:multiLevelType w:val="hybridMultilevel"/>
    <w:tmpl w:val="CE82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24EE"/>
    <w:multiLevelType w:val="hybridMultilevel"/>
    <w:tmpl w:val="F9F8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E6"/>
    <w:rsid w:val="004A33E6"/>
    <w:rsid w:val="00A3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212D"/>
  <w15:chartTrackingRefBased/>
  <w15:docId w15:val="{279281DC-F4AF-4ADE-B74E-F7F2058F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E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3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33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33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amb.com/landing-pages/sign-up-for-the-nea-member-benefits-financial-whiteboard-newsletter" TargetMode="External"/><Relationship Id="rId5" Type="http://schemas.openxmlformats.org/officeDocument/2006/relationships/hyperlink" Target="http://www.neamb.com/financialwhite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Maureen [MB]</dc:creator>
  <cp:keywords/>
  <dc:description/>
  <cp:lastModifiedBy>Weaver, Maureen [MB]</cp:lastModifiedBy>
  <cp:revision>1</cp:revision>
  <dcterms:created xsi:type="dcterms:W3CDTF">2022-08-16T11:21:00Z</dcterms:created>
  <dcterms:modified xsi:type="dcterms:W3CDTF">2022-08-16T11:30:00Z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20220816072653384</vt:lpwstr>
  </property>
</Properties>
</file>